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2C" w:rsidRPr="00152DC2" w:rsidRDefault="00A66D2C" w:rsidP="00A66D2C">
      <w:pPr>
        <w:spacing w:line="360" w:lineRule="auto"/>
        <w:jc w:val="center"/>
        <w:rPr>
          <w:b/>
          <w:bCs/>
          <w:sz w:val="28"/>
          <w:szCs w:val="28"/>
        </w:rPr>
      </w:pPr>
      <w:r w:rsidRPr="00152DC2">
        <w:rPr>
          <w:b/>
          <w:bCs/>
          <w:sz w:val="28"/>
          <w:szCs w:val="28"/>
        </w:rPr>
        <w:t xml:space="preserve">REGULAMIN REKRUTACJI I KONTYNUACJI  PRZEDSZKOLA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Pr="00152DC2">
        <w:rPr>
          <w:b/>
          <w:bCs/>
          <w:sz w:val="28"/>
          <w:szCs w:val="28"/>
        </w:rPr>
        <w:t>W ZESPOLE SZKOLNO - PRZEDSZKOLNYM</w:t>
      </w:r>
      <w:r>
        <w:rPr>
          <w:b/>
          <w:bCs/>
          <w:sz w:val="28"/>
          <w:szCs w:val="28"/>
        </w:rPr>
        <w:t xml:space="preserve"> W CHEŁMSKU ŚLĄSKIM</w:t>
      </w:r>
    </w:p>
    <w:p w:rsidR="00A66D2C" w:rsidRDefault="00A66D2C" w:rsidP="00A66D2C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Podstawa prawna:</w:t>
      </w:r>
    </w:p>
    <w:p w:rsidR="00A66D2C" w:rsidRPr="00034A9D" w:rsidRDefault="00A66D2C" w:rsidP="00A66D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34A9D">
        <w:rPr>
          <w:sz w:val="24"/>
          <w:szCs w:val="24"/>
          <w:lang w:eastAsia="ar-SA"/>
        </w:rPr>
        <w:t>Ustawa z dnia 14 grudnia 2016 r. Prawo oświatowe (Dz. U. z 2019 r. poz. 1148 ze zm.).</w:t>
      </w:r>
    </w:p>
    <w:p w:rsidR="00A66D2C" w:rsidRPr="00034A9D" w:rsidRDefault="00A66D2C" w:rsidP="00A66D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ar-SA"/>
        </w:rPr>
      </w:pPr>
      <w:r w:rsidRPr="00034A9D">
        <w:rPr>
          <w:sz w:val="24"/>
          <w:szCs w:val="24"/>
          <w:lang w:eastAsia="ar-SA"/>
        </w:rPr>
        <w:t>Uchwała nr IV/242/17 Rady Miejskiej w Lubawce z dnia 30 marca 2017 r.</w:t>
      </w:r>
    </w:p>
    <w:p w:rsidR="00A66D2C" w:rsidRPr="002B5D0E" w:rsidRDefault="00A66D2C" w:rsidP="00A66D2C">
      <w:pPr>
        <w:ind w:left="720"/>
        <w:rPr>
          <w:color w:val="FF0000"/>
          <w:sz w:val="24"/>
          <w:szCs w:val="24"/>
          <w:lang w:eastAsia="ar-SA"/>
        </w:rPr>
      </w:pPr>
    </w:p>
    <w:p w:rsidR="00A66D2C" w:rsidRPr="0038555F" w:rsidRDefault="00A66D2C" w:rsidP="00A66D2C">
      <w:pPr>
        <w:tabs>
          <w:tab w:val="left" w:pos="1400"/>
        </w:tabs>
        <w:suppressAutoHyphens/>
        <w:spacing w:line="360" w:lineRule="auto"/>
        <w:ind w:left="360"/>
        <w:jc w:val="center"/>
        <w:rPr>
          <w:sz w:val="24"/>
          <w:szCs w:val="24"/>
          <w:lang w:eastAsia="ar-SA"/>
        </w:rPr>
      </w:pPr>
      <w:r w:rsidRPr="0038555F">
        <w:rPr>
          <w:b/>
          <w:bCs/>
          <w:sz w:val="24"/>
          <w:szCs w:val="24"/>
        </w:rPr>
        <w:t>I.    ZASADY POSTĘPOWANIA REKRUTACYJNEGO</w:t>
      </w:r>
    </w:p>
    <w:p w:rsidR="00A66D2C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 Przedszkola w ZS – P przyjmowane są dzieci w wieku od 3-6 lat zamieszkałe na terenie Gminy Lubawka.</w:t>
      </w:r>
    </w:p>
    <w:p w:rsidR="00A66D2C" w:rsidRPr="00696DBA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kern w:val="0"/>
          <w:sz w:val="24"/>
          <w:szCs w:val="24"/>
        </w:rPr>
        <w:t>W szczególnie uzasadnionych przypadkach wychowaniem przedszkolnym może także zostać objęte dziecko, które</w:t>
      </w:r>
      <w:r w:rsidRPr="00696DBA">
        <w:rPr>
          <w:rFonts w:eastAsia="Calibri"/>
          <w:color w:val="000000"/>
          <w:kern w:val="0"/>
        </w:rPr>
        <w:t xml:space="preserve"> </w:t>
      </w:r>
      <w:r w:rsidRPr="00696DBA">
        <w:rPr>
          <w:rFonts w:eastAsia="Calibri"/>
          <w:color w:val="000000"/>
          <w:kern w:val="0"/>
          <w:sz w:val="24"/>
          <w:szCs w:val="24"/>
        </w:rPr>
        <w:t>uko</w:t>
      </w:r>
      <w:r w:rsidRPr="00696DBA">
        <w:rPr>
          <w:rFonts w:ascii="TimesNewRoman" w:eastAsia="Calibri" w:hAnsi="TimesNewRoman" w:cs="TimesNewRoman"/>
          <w:color w:val="000000"/>
          <w:kern w:val="0"/>
          <w:sz w:val="24"/>
          <w:szCs w:val="24"/>
        </w:rPr>
        <w:t>ń</w:t>
      </w:r>
      <w:r w:rsidRPr="00696DBA">
        <w:rPr>
          <w:rFonts w:eastAsia="Calibri"/>
          <w:color w:val="000000"/>
          <w:kern w:val="0"/>
          <w:sz w:val="24"/>
          <w:szCs w:val="24"/>
        </w:rPr>
        <w:t>czyło 2,5 roku.</w:t>
      </w:r>
    </w:p>
    <w:p w:rsidR="00A66D2C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696DBA">
        <w:rPr>
          <w:bCs/>
          <w:color w:val="000000"/>
          <w:sz w:val="24"/>
          <w:szCs w:val="24"/>
        </w:rPr>
        <w:t>Liczba miejsc według projektu organizacyjnego jest następująca:</w:t>
      </w:r>
    </w:p>
    <w:p w:rsidR="00A66D2C" w:rsidRPr="00696DBA" w:rsidRDefault="00A66D2C" w:rsidP="00A66D2C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95 miejsc</w:t>
      </w:r>
    </w:p>
    <w:p w:rsidR="00A66D2C" w:rsidRDefault="00A66D2C" w:rsidP="00A66D2C">
      <w:pPr>
        <w:pStyle w:val="Akapitzlist"/>
        <w:tabs>
          <w:tab w:val="left" w:pos="0"/>
        </w:tabs>
        <w:spacing w:line="36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w przypadku większej liczby zgłoszeń, dyrektor </w:t>
      </w:r>
      <w:proofErr w:type="spellStart"/>
      <w:r>
        <w:rPr>
          <w:bCs/>
          <w:color w:val="000000"/>
          <w:sz w:val="24"/>
          <w:szCs w:val="24"/>
        </w:rPr>
        <w:t>ZS-P</w:t>
      </w:r>
      <w:proofErr w:type="spellEnd"/>
      <w:r>
        <w:rPr>
          <w:bCs/>
          <w:color w:val="000000"/>
          <w:sz w:val="24"/>
          <w:szCs w:val="24"/>
        </w:rPr>
        <w:t xml:space="preserve"> powołuje komisję rekrutacyjną. </w:t>
      </w:r>
    </w:p>
    <w:p w:rsidR="00A66D2C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Zapisy dzieci prowadzi wicedyrektor ds. przedszkola działający z upoważnienia dyrektora </w:t>
      </w:r>
      <w:proofErr w:type="spellStart"/>
      <w:r>
        <w:rPr>
          <w:bCs/>
          <w:color w:val="000000"/>
          <w:sz w:val="24"/>
          <w:szCs w:val="24"/>
        </w:rPr>
        <w:t>ZS-P</w:t>
      </w:r>
      <w:proofErr w:type="spellEnd"/>
      <w:r>
        <w:rPr>
          <w:bCs/>
          <w:color w:val="000000"/>
          <w:sz w:val="24"/>
          <w:szCs w:val="24"/>
        </w:rPr>
        <w:t xml:space="preserve"> na wolne miejsca w terminie uzgodnionym z organem prowadzącym na każdy nadchodzący rok szkolny.</w:t>
      </w:r>
    </w:p>
    <w:p w:rsidR="00A66D2C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Postępowanie rekrutacyjne jest prowadzone na wniosek rodzica/opiekuna kandydata. Wniosek – kartę zapisu składa osobiście się u wicedyrektora ds. przedszkola.</w:t>
      </w:r>
    </w:p>
    <w:p w:rsidR="00A66D2C" w:rsidRPr="00AE1D16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before="120" w:line="360" w:lineRule="auto"/>
        <w:jc w:val="both"/>
        <w:rPr>
          <w:bCs/>
          <w:sz w:val="24"/>
          <w:szCs w:val="24"/>
        </w:rPr>
      </w:pPr>
      <w:r w:rsidRPr="00AE1D16">
        <w:rPr>
          <w:bCs/>
          <w:sz w:val="24"/>
          <w:szCs w:val="24"/>
        </w:rPr>
        <w:t xml:space="preserve">Rekrutacja do przedszkoli odbywa się w oparciu o jednolite dla wszystkich przedszkoli kryteria oraz przebiega w następującej kolejności: </w:t>
      </w:r>
    </w:p>
    <w:p w:rsidR="00A66D2C" w:rsidRPr="00AE1D16" w:rsidRDefault="00A66D2C" w:rsidP="00A66D2C">
      <w:pPr>
        <w:pStyle w:val="Akapitzlist"/>
        <w:tabs>
          <w:tab w:val="left" w:pos="0"/>
        </w:tabs>
        <w:spacing w:before="120"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zgłoszenia</w:t>
      </w:r>
      <w:r w:rsidRPr="00AE1D16">
        <w:rPr>
          <w:bCs/>
          <w:sz w:val="24"/>
          <w:szCs w:val="24"/>
        </w:rPr>
        <w:t xml:space="preserve"> dzieci kontyn</w:t>
      </w:r>
      <w:r>
        <w:rPr>
          <w:bCs/>
          <w:sz w:val="24"/>
          <w:szCs w:val="24"/>
        </w:rPr>
        <w:t>uujących edukację przedszkolną</w:t>
      </w:r>
    </w:p>
    <w:p w:rsidR="00A66D2C" w:rsidRPr="00AE1D16" w:rsidRDefault="00A66D2C" w:rsidP="00A66D2C">
      <w:pPr>
        <w:pStyle w:val="Akapitzlist"/>
        <w:tabs>
          <w:tab w:val="left" w:pos="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zgłoszenia</w:t>
      </w:r>
      <w:r w:rsidRPr="00AE1D16">
        <w:rPr>
          <w:bCs/>
          <w:sz w:val="24"/>
          <w:szCs w:val="24"/>
        </w:rPr>
        <w:t xml:space="preserve"> dzieci zapisywanych do przedszkola po raz pierwszy</w:t>
      </w:r>
    </w:p>
    <w:p w:rsidR="00A66D2C" w:rsidRDefault="00A66D2C" w:rsidP="00A66D2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W przypadku zgłoszenia większej liczby dzieci niż liczba miejsc wskazana </w:t>
      </w:r>
      <w:r>
        <w:rPr>
          <w:bCs/>
          <w:sz w:val="24"/>
          <w:szCs w:val="24"/>
        </w:rPr>
        <w:br/>
        <w:t>w projekcie organizacyjnym w pierwszej kolejności przyjęte będą dzieci, które spełniają łącznie następujące kryteria, które mają jednakową wartość: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Wielodzietność rodziny kandydata – troje i więcej dzieci niepełnoletnich lub uczących się w trybie dziennym </w:t>
      </w:r>
      <w:r w:rsidRPr="00562F66">
        <w:rPr>
          <w:bCs/>
          <w:sz w:val="24"/>
          <w:szCs w:val="24"/>
        </w:rPr>
        <w:t xml:space="preserve">do 25 </w:t>
      </w:r>
      <w:proofErr w:type="spellStart"/>
      <w:r w:rsidRPr="00562F66">
        <w:rPr>
          <w:bCs/>
          <w:sz w:val="24"/>
          <w:szCs w:val="24"/>
        </w:rPr>
        <w:t>r.ż</w:t>
      </w:r>
      <w:proofErr w:type="spellEnd"/>
      <w:r w:rsidRPr="00562F66">
        <w:rPr>
          <w:bCs/>
          <w:sz w:val="24"/>
          <w:szCs w:val="24"/>
        </w:rPr>
        <w:t xml:space="preserve">. 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Niepełnosprawność kandydata</w:t>
      </w:r>
      <w:r w:rsidR="00BE689E">
        <w:rPr>
          <w:bCs/>
          <w:sz w:val="24"/>
          <w:szCs w:val="24"/>
        </w:rPr>
        <w:t>,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Niepełnosprawność jednego z rodziców kandydata,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Niepełnosprawność obojga rodziców kandydata,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Niepełnosprawność rodzeństwa kandydata,</w:t>
      </w:r>
    </w:p>
    <w:p w:rsidR="00A66D2C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Samotne wychowywanie kandydata w rodzinie,</w:t>
      </w:r>
    </w:p>
    <w:p w:rsidR="00A66D2C" w:rsidRPr="00AE1D16" w:rsidRDefault="00A66D2C" w:rsidP="00A66D2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Objęcie kandydata pieczą zastępczą</w:t>
      </w:r>
    </w:p>
    <w:p w:rsidR="00A66D2C" w:rsidRDefault="00A66D2C" w:rsidP="00A66D2C">
      <w:pPr>
        <w:pStyle w:val="Akapitzlist"/>
        <w:tabs>
          <w:tab w:val="left" w:pos="0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Ilekroć jest mowa o:</w:t>
      </w:r>
    </w:p>
    <w:p w:rsidR="00A66D2C" w:rsidRDefault="00A66D2C" w:rsidP="00A66D2C">
      <w:pPr>
        <w:pStyle w:val="Akapitzlist"/>
        <w:tabs>
          <w:tab w:val="left" w:pos="0"/>
        </w:tabs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wielodzietności rodziny — oznacza to rodzinę wychowującą troje i więcej dzieci (niepełnoletnich lub uczących się w trybie dziennym do 25 </w:t>
      </w:r>
      <w:proofErr w:type="spellStart"/>
      <w:r>
        <w:rPr>
          <w:bCs/>
          <w:sz w:val="24"/>
          <w:szCs w:val="24"/>
        </w:rPr>
        <w:t>r.ż</w:t>
      </w:r>
      <w:proofErr w:type="spellEnd"/>
      <w:r>
        <w:rPr>
          <w:bCs/>
          <w:sz w:val="24"/>
          <w:szCs w:val="24"/>
        </w:rPr>
        <w:t>.)</w:t>
      </w:r>
    </w:p>
    <w:p w:rsidR="00A66D2C" w:rsidRDefault="00A66D2C" w:rsidP="00A66D2C">
      <w:pPr>
        <w:pStyle w:val="Akapitzlist"/>
        <w:tabs>
          <w:tab w:val="left" w:pos="0"/>
        </w:tabs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samotnym wychowywaniu dziecka — oznacza to wychowywanie dziecka przez pannę, kawalera, wdowę, wdowca, osobę pozostającą w separacji orzeczonej prawomocnym wyrokiem sądu, osobę rozwiedzioną, chyba, że osoba taka wychowuje wspólnie, co najmniej jedno dziecko z jego rodzicem.</w:t>
      </w:r>
    </w:p>
    <w:p w:rsidR="00A66D2C" w:rsidRDefault="00A66D2C" w:rsidP="00A66D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proofErr w:type="spellStart"/>
      <w:r>
        <w:rPr>
          <w:bCs/>
          <w:color w:val="000000"/>
          <w:sz w:val="24"/>
          <w:szCs w:val="24"/>
        </w:rPr>
        <w:t>przedszkole</w:t>
      </w:r>
      <w:proofErr w:type="spellEnd"/>
      <w:r>
        <w:rPr>
          <w:bCs/>
          <w:color w:val="000000"/>
          <w:sz w:val="24"/>
          <w:szCs w:val="24"/>
        </w:rPr>
        <w:t xml:space="preserve"> będzie nadal 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dysponowało wolnymi miejscami, na drugim etapie postępowania rekrutacyjnego będą brane pod uwagę, uzgodnione z organem prowadzącym, następujące kryteria </w:t>
      </w:r>
      <w:r>
        <w:rPr>
          <w:bCs/>
          <w:color w:val="000000"/>
          <w:sz w:val="24"/>
          <w:szCs w:val="24"/>
        </w:rPr>
        <w:br/>
        <w:t>i odpowiednio odpowiadające im punkty:</w:t>
      </w:r>
    </w:p>
    <w:p w:rsidR="00A66D2C" w:rsidRDefault="00A66D2C" w:rsidP="00A66D2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</w:t>
      </w:r>
      <w:r w:rsidRPr="00DA0A3F">
        <w:rPr>
          <w:bCs/>
          <w:color w:val="000000"/>
          <w:sz w:val="24"/>
          <w:szCs w:val="24"/>
        </w:rPr>
        <w:t>zieci obojga rodziców pracujących, rodzica pracującego samotnie wychowującego dziecko</w:t>
      </w:r>
      <w:r>
        <w:rPr>
          <w:bCs/>
          <w:color w:val="000000"/>
          <w:sz w:val="24"/>
          <w:szCs w:val="24"/>
        </w:rPr>
        <w:t xml:space="preserve"> - 30 pkt.</w:t>
      </w:r>
    </w:p>
    <w:p w:rsidR="00A66D2C" w:rsidRDefault="00A66D2C" w:rsidP="00A66D2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 w:rsidRPr="00DA0A3F">
        <w:rPr>
          <w:bCs/>
          <w:color w:val="000000"/>
          <w:sz w:val="24"/>
          <w:szCs w:val="24"/>
        </w:rPr>
        <w:t>czas pobytu dziecka w przedszkolu powyżej 5 godzin dziennie</w:t>
      </w:r>
      <w:r>
        <w:rPr>
          <w:bCs/>
          <w:color w:val="000000"/>
          <w:sz w:val="24"/>
          <w:szCs w:val="24"/>
        </w:rPr>
        <w:t xml:space="preserve"> - </w:t>
      </w:r>
      <w:r w:rsidRPr="00DA0A3F">
        <w:rPr>
          <w:bCs/>
          <w:color w:val="000000"/>
          <w:sz w:val="24"/>
          <w:szCs w:val="24"/>
        </w:rPr>
        <w:t>5 pkt.</w:t>
      </w:r>
    </w:p>
    <w:p w:rsidR="00A66D2C" w:rsidRDefault="00A66D2C" w:rsidP="00A66D2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</w:t>
      </w:r>
      <w:r w:rsidRPr="00DA0A3F">
        <w:rPr>
          <w:bCs/>
          <w:color w:val="000000"/>
          <w:sz w:val="24"/>
          <w:szCs w:val="24"/>
        </w:rPr>
        <w:t>odzeństwo dziecka uczęszczające już do przedszkola</w:t>
      </w:r>
      <w:r>
        <w:rPr>
          <w:bCs/>
          <w:color w:val="000000"/>
          <w:sz w:val="24"/>
          <w:szCs w:val="24"/>
        </w:rPr>
        <w:t xml:space="preserve"> – 15 pkt.</w:t>
      </w:r>
    </w:p>
    <w:p w:rsidR="00A66D2C" w:rsidRPr="00B51B4F" w:rsidRDefault="00A66D2C" w:rsidP="00A66D2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proofErr w:type="spellStart"/>
      <w:r w:rsidRPr="00B51B4F">
        <w:rPr>
          <w:bCs/>
          <w:sz w:val="24"/>
          <w:szCs w:val="24"/>
        </w:rPr>
        <w:t>przedszkole</w:t>
      </w:r>
      <w:proofErr w:type="spellEnd"/>
      <w:r w:rsidRPr="00B51B4F">
        <w:rPr>
          <w:bCs/>
          <w:sz w:val="24"/>
          <w:szCs w:val="24"/>
        </w:rPr>
        <w:t xml:space="preserve"> wskazane we wniosku jest najbliżej położone od miejsca zamieszkania/miejsca pracy jednego z rodziców – 10 pkt.</w:t>
      </w:r>
    </w:p>
    <w:p w:rsidR="00A66D2C" w:rsidRDefault="00A66D2C" w:rsidP="00A66D2C">
      <w:pPr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Wymienione wyżej kryteria sumuje się.</w:t>
      </w:r>
    </w:p>
    <w:p w:rsidR="00A66D2C" w:rsidRDefault="00A66D2C" w:rsidP="00A66D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W celu zapewnienia dziecku podczas pobytu w przedszkolu odpowiedniej opieki, odżywiania oraz metod opiekuńczo-wychowawczych rodzic dziecka przekazuje dyrektorowi przedszkola uznane przez niego za istotne - dane o stanie zdrowia, stosowanej diecie i rozwoju psychofizycznym dziecka.</w:t>
      </w:r>
    </w:p>
    <w:p w:rsidR="00A66D2C" w:rsidRDefault="00A66D2C" w:rsidP="00A66D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</w:t>
      </w:r>
      <w:proofErr w:type="spellStart"/>
      <w:r>
        <w:rPr>
          <w:bCs/>
          <w:sz w:val="24"/>
          <w:szCs w:val="24"/>
        </w:rPr>
        <w:t>przedszkole</w:t>
      </w:r>
      <w:proofErr w:type="spellEnd"/>
      <w:r>
        <w:rPr>
          <w:bCs/>
          <w:sz w:val="24"/>
          <w:szCs w:val="24"/>
        </w:rPr>
        <w:t xml:space="preserve"> po przeprowadzeniu postępowania rekrutacyjnego dysponuje wolnymi miejscami, przeprowadza się postępowanie uzupełniające (z uwzględnieniem odpowiednio kryteriów rekrutacji), które obejmuje:</w:t>
      </w:r>
    </w:p>
    <w:p w:rsidR="00A66D2C" w:rsidRDefault="00A66D2C" w:rsidP="00A66D2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09345E">
        <w:rPr>
          <w:bCs/>
          <w:sz w:val="24"/>
          <w:szCs w:val="24"/>
        </w:rPr>
        <w:t>Dzieci, które n</w:t>
      </w:r>
      <w:r>
        <w:rPr>
          <w:bCs/>
          <w:sz w:val="24"/>
          <w:szCs w:val="24"/>
        </w:rPr>
        <w:t xml:space="preserve">ie zostały przyjęte w postępowaniu rekrutacyjnym </w:t>
      </w:r>
    </w:p>
    <w:p w:rsidR="00A66D2C" w:rsidRDefault="00A66D2C" w:rsidP="00A66D2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nowe - zgłoszone w postępowaniu uzupełniającym</w:t>
      </w:r>
    </w:p>
    <w:p w:rsidR="00A66D2C" w:rsidRPr="0009345E" w:rsidRDefault="00A66D2C" w:rsidP="00A66D2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09345E">
        <w:rPr>
          <w:bCs/>
          <w:sz w:val="24"/>
          <w:szCs w:val="24"/>
        </w:rPr>
        <w:t xml:space="preserve">Dzieci 2,5 letnie, które wykazują samodzielność w zakresie: jedzenia, załatwiania </w:t>
      </w:r>
      <w:r w:rsidRPr="0009345E">
        <w:rPr>
          <w:bCs/>
          <w:sz w:val="24"/>
          <w:szCs w:val="24"/>
        </w:rPr>
        <w:lastRenderedPageBreak/>
        <w:t xml:space="preserve">potrzeb fizjologicznych, komunikowania innych potrzeb, poruszania się po schodach. </w:t>
      </w:r>
    </w:p>
    <w:p w:rsidR="00A66D2C" w:rsidRPr="00523147" w:rsidRDefault="00A66D2C" w:rsidP="00A66D2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Kandydaci zamieszkali poza obszarem gminy mogą być przyjęci do publicznego przedszkola na terenie gminy Lubawka, jeżeli po przeprowadzeniu postępowania rekrutacyjnego </w:t>
      </w:r>
      <w:proofErr w:type="spellStart"/>
      <w:r>
        <w:rPr>
          <w:rFonts w:eastAsia="Calibri"/>
          <w:sz w:val="24"/>
          <w:szCs w:val="24"/>
          <w:lang w:eastAsia="en-US"/>
        </w:rPr>
        <w:t>przedszkole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nadal dysponuje wolnymi miejscami w przedszkolu. </w:t>
      </w:r>
    </w:p>
    <w:p w:rsidR="00A66D2C" w:rsidRPr="00034A9D" w:rsidRDefault="00A66D2C" w:rsidP="00A66D2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Do przedszkola </w:t>
      </w:r>
      <w:r w:rsidRPr="00034A9D">
        <w:rPr>
          <w:rFonts w:eastAsia="Calibri"/>
          <w:sz w:val="24"/>
          <w:szCs w:val="24"/>
          <w:lang w:eastAsia="en-US"/>
        </w:rPr>
        <w:t>przyjmowane są i uczęszczają (kontynuują wychowanie przedszkolne) dzieci:</w:t>
      </w:r>
    </w:p>
    <w:p w:rsidR="00A66D2C" w:rsidRPr="00696DBA" w:rsidRDefault="00A66D2C" w:rsidP="00A66D2C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>obojga rodziców pracujących,</w:t>
      </w:r>
    </w:p>
    <w:p w:rsidR="00A66D2C" w:rsidRPr="00696DBA" w:rsidRDefault="00A66D2C" w:rsidP="00A66D2C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>jeden rodzic pracujący, drugi z niepełnosprawnością  uniemożliwiającą opiekę nad dzieckiem,</w:t>
      </w:r>
    </w:p>
    <w:p w:rsidR="00A66D2C" w:rsidRPr="00696DBA" w:rsidRDefault="00A66D2C" w:rsidP="00A66D2C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>na wniosek Miejsko - Gminnego Ośrodka Pomocy Społecznej w Lubawce,</w:t>
      </w:r>
    </w:p>
    <w:p w:rsidR="00A66D2C" w:rsidRPr="00696DBA" w:rsidRDefault="00A66D2C" w:rsidP="00A66D2C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>w przypadku wolnych miejsc, dzieci rodziców niepracujących, ale czas pobyty dziecka nie może być krótszy niż 6 godzin (obowiązek wykupienia wyżywienia                     i opłata za pobyt dziecka w przedszkolu).</w:t>
      </w:r>
    </w:p>
    <w:p w:rsidR="00A66D2C" w:rsidRPr="00696DBA" w:rsidRDefault="00A66D2C" w:rsidP="00A66D2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>W pierwszej kolejności do przedszkola przyjmowane są dzieci obojga rodziców pracujących, jak również jeden rodzic pracujący, drugi z niepełnosprawnością  uniemożliwiającą opiekę nad dzieckiem. Potwierdzenie zatrudnienia rodziców przez zakład pracy (pieczątka zakładu z podpisem osoby uprawnionej, godziny pracy), zarówno w przypadku kontynuacji, jak i rekrutacji, wymagane jest do przyjęcia dziecka do przedszkola. W przypadku niepełnosprawności rodzica, okazanie dokumentu potwierdzającego niepełnosprawność.</w:t>
      </w:r>
    </w:p>
    <w:p w:rsidR="00A66D2C" w:rsidRPr="00034A9D" w:rsidRDefault="00A66D2C" w:rsidP="00A66D2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696DBA">
        <w:rPr>
          <w:rFonts w:eastAsia="Calibri"/>
          <w:color w:val="000000"/>
          <w:sz w:val="24"/>
          <w:szCs w:val="24"/>
          <w:lang w:eastAsia="en-US"/>
        </w:rPr>
        <w:t xml:space="preserve">Niezłożenie deklaracji kontynuacji wychowania przedszkolnego w wyznaczonym </w:t>
      </w:r>
      <w:r w:rsidRPr="00034A9D">
        <w:rPr>
          <w:rFonts w:eastAsia="Calibri"/>
          <w:sz w:val="24"/>
          <w:szCs w:val="24"/>
          <w:lang w:eastAsia="en-US"/>
        </w:rPr>
        <w:t>terminie, jest jednoznaczne z rezygnacją z miejsca w przedszkolu.</w:t>
      </w:r>
    </w:p>
    <w:p w:rsidR="007131C7" w:rsidRPr="007131C7" w:rsidRDefault="00A66D2C" w:rsidP="00A66D2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034A9D">
        <w:rPr>
          <w:rFonts w:eastAsia="Calibri"/>
          <w:sz w:val="24"/>
          <w:szCs w:val="24"/>
          <w:lang w:eastAsia="en-US"/>
        </w:rPr>
        <w:t xml:space="preserve">Rodzic zobowiązany jest do bezzwłocznego poinformowania wicedyrektora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</w:t>
      </w:r>
      <w:r w:rsidRPr="00034A9D">
        <w:rPr>
          <w:rFonts w:eastAsia="Calibri"/>
          <w:sz w:val="24"/>
          <w:szCs w:val="24"/>
          <w:lang w:eastAsia="en-US"/>
        </w:rPr>
        <w:t>ds. przedszkola o zmianie statusu zatrudnienia</w:t>
      </w:r>
      <w:r w:rsidR="007131C7">
        <w:rPr>
          <w:rFonts w:eastAsia="Calibri"/>
          <w:sz w:val="24"/>
          <w:szCs w:val="24"/>
          <w:lang w:eastAsia="en-US"/>
        </w:rPr>
        <w:t>.</w:t>
      </w:r>
    </w:p>
    <w:p w:rsidR="00A66D2C" w:rsidRPr="00700E28" w:rsidRDefault="00A66D2C" w:rsidP="007131C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:rsidR="00A66D2C" w:rsidRDefault="00A66D2C" w:rsidP="00A66D2C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ZASADY OGŁASZANIA REKRUTACJI</w:t>
      </w:r>
    </w:p>
    <w:p w:rsidR="00A66D2C" w:rsidRDefault="00A66D2C" w:rsidP="00A66D2C">
      <w:pPr>
        <w:spacing w:after="12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Rekrutację na kolejny rok szkolny </w:t>
      </w:r>
      <w:r w:rsidRPr="008B3F96">
        <w:rPr>
          <w:bCs/>
          <w:sz w:val="24"/>
          <w:szCs w:val="24"/>
        </w:rPr>
        <w:t>ogłasza organ prowadzący</w:t>
      </w:r>
      <w:r w:rsidRPr="00F05FF0">
        <w:rPr>
          <w:bCs/>
          <w:color w:val="FF0000"/>
          <w:sz w:val="24"/>
          <w:szCs w:val="24"/>
        </w:rPr>
        <w:t xml:space="preserve"> </w:t>
      </w:r>
      <w:r w:rsidRPr="008B3F96">
        <w:rPr>
          <w:bCs/>
          <w:sz w:val="24"/>
          <w:szCs w:val="24"/>
        </w:rPr>
        <w:t xml:space="preserve">lub </w:t>
      </w:r>
      <w:proofErr w:type="spellStart"/>
      <w:r w:rsidRPr="008B3F96">
        <w:rPr>
          <w:bCs/>
          <w:sz w:val="24"/>
          <w:szCs w:val="24"/>
        </w:rPr>
        <w:t>przedszkole</w:t>
      </w:r>
      <w:proofErr w:type="spellEnd"/>
      <w:r>
        <w:rPr>
          <w:bCs/>
          <w:color w:val="000000"/>
          <w:sz w:val="24"/>
          <w:szCs w:val="24"/>
        </w:rPr>
        <w:t xml:space="preserve"> w formie pisemnego ogłoszenia dla rodziców, podając terminy </w:t>
      </w:r>
      <w:r w:rsidRPr="00BF6DB5">
        <w:rPr>
          <w:bCs/>
          <w:color w:val="000000"/>
          <w:sz w:val="24"/>
          <w:szCs w:val="24"/>
        </w:rPr>
        <w:t>rekrutacji i harmonogram zapisów</w:t>
      </w:r>
      <w:r>
        <w:rPr>
          <w:bCs/>
          <w:color w:val="000000"/>
          <w:sz w:val="24"/>
          <w:szCs w:val="24"/>
        </w:rPr>
        <w:t xml:space="preserve"> </w:t>
      </w:r>
      <w:r w:rsidRPr="00BF6DB5">
        <w:rPr>
          <w:bCs/>
          <w:color w:val="000000"/>
          <w:sz w:val="24"/>
          <w:szCs w:val="24"/>
        </w:rPr>
        <w:t>oraz informacje o miejscu udostępnienia zainter</w:t>
      </w:r>
      <w:r>
        <w:rPr>
          <w:bCs/>
          <w:color w:val="000000"/>
          <w:sz w:val="24"/>
          <w:szCs w:val="24"/>
        </w:rPr>
        <w:t>esowanym niniejszego regulaminu rekrutacji.</w:t>
      </w:r>
    </w:p>
    <w:p w:rsidR="00BE689E" w:rsidRPr="00BF6DB5" w:rsidRDefault="00BE689E" w:rsidP="00A66D2C">
      <w:pPr>
        <w:spacing w:after="120" w:line="360" w:lineRule="auto"/>
        <w:jc w:val="both"/>
        <w:rPr>
          <w:bCs/>
          <w:color w:val="000000"/>
          <w:sz w:val="24"/>
          <w:szCs w:val="24"/>
        </w:rPr>
      </w:pPr>
    </w:p>
    <w:p w:rsidR="00A66D2C" w:rsidRDefault="00A66D2C" w:rsidP="00A66D2C">
      <w:pPr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KOMISJA KWALIFIKACYJNA</w:t>
      </w:r>
    </w:p>
    <w:p w:rsidR="00A66D2C" w:rsidRDefault="00A66D2C" w:rsidP="00A66D2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mniejszej liczby zgłoszonych dzieci niż liczba miejsc w przedszkolu, przyjęć dzieci dokonuje wicedyrektor ds. przedszkola z upoważnienia dyrektora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>.</w:t>
      </w:r>
    </w:p>
    <w:p w:rsidR="00A66D2C" w:rsidRDefault="00A66D2C" w:rsidP="00A66D2C">
      <w:pPr>
        <w:numPr>
          <w:ilvl w:val="0"/>
          <w:numId w:val="3"/>
        </w:numPr>
        <w:autoSpaceDN w:val="0"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sytuacji, kiedy liczba zgłoszonych dzieci w czasie rekrutacji jest większa od liczby miejsc w przedszkolu, dyrektor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 powołuje komisję rekrutacyjną.</w:t>
      </w:r>
    </w:p>
    <w:p w:rsidR="00A66D2C" w:rsidRDefault="00A66D2C" w:rsidP="00A66D2C">
      <w:pPr>
        <w:numPr>
          <w:ilvl w:val="0"/>
          <w:numId w:val="3"/>
        </w:numPr>
        <w:autoSpaceDN w:val="0"/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W skład komisji wchodzą </w:t>
      </w:r>
    </w:p>
    <w:p w:rsidR="00A66D2C" w:rsidRPr="008B3F96" w:rsidRDefault="00A66D2C" w:rsidP="00A66D2C">
      <w:pPr>
        <w:pStyle w:val="Akapitzlist"/>
        <w:widowControl/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kern w:val="0"/>
          <w:sz w:val="24"/>
          <w:szCs w:val="24"/>
        </w:rPr>
      </w:pPr>
      <w:r w:rsidRPr="008B3F96">
        <w:rPr>
          <w:kern w:val="0"/>
          <w:sz w:val="24"/>
          <w:szCs w:val="24"/>
        </w:rPr>
        <w:t xml:space="preserve">Wicedyrektor </w:t>
      </w:r>
      <w:proofErr w:type="spellStart"/>
      <w:r>
        <w:rPr>
          <w:kern w:val="0"/>
          <w:sz w:val="24"/>
          <w:szCs w:val="24"/>
        </w:rPr>
        <w:t>ZS-P</w:t>
      </w:r>
      <w:proofErr w:type="spellEnd"/>
      <w:r>
        <w:rPr>
          <w:kern w:val="0"/>
          <w:sz w:val="24"/>
          <w:szCs w:val="24"/>
        </w:rPr>
        <w:t xml:space="preserve"> ds. przedszkola</w:t>
      </w:r>
    </w:p>
    <w:p w:rsidR="00A66D2C" w:rsidRPr="000D6AD8" w:rsidRDefault="00A66D2C" w:rsidP="00A66D2C">
      <w:pPr>
        <w:pStyle w:val="Akapitzlist"/>
        <w:widowControl/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b/>
          <w:kern w:val="0"/>
          <w:sz w:val="24"/>
          <w:szCs w:val="24"/>
        </w:rPr>
      </w:pPr>
      <w:r w:rsidRPr="008B3F96">
        <w:rPr>
          <w:kern w:val="0"/>
          <w:sz w:val="24"/>
          <w:szCs w:val="24"/>
        </w:rPr>
        <w:t xml:space="preserve">2-3 nauczycieli </w:t>
      </w:r>
    </w:p>
    <w:p w:rsidR="00A66D2C" w:rsidRPr="008B3F96" w:rsidRDefault="00A66D2C" w:rsidP="00A66D2C">
      <w:pPr>
        <w:pStyle w:val="Akapitzlist"/>
        <w:widowControl/>
        <w:overflowPunct/>
        <w:autoSpaceDE/>
        <w:adjustRightInd/>
        <w:spacing w:line="360" w:lineRule="auto"/>
        <w:ind w:left="360"/>
        <w:jc w:val="both"/>
        <w:rPr>
          <w:b/>
          <w:kern w:val="0"/>
          <w:sz w:val="24"/>
          <w:szCs w:val="24"/>
        </w:rPr>
      </w:pPr>
      <w:r>
        <w:rPr>
          <w:kern w:val="0"/>
          <w:sz w:val="24"/>
          <w:szCs w:val="24"/>
        </w:rPr>
        <w:t>W posiedzeniu komisji może uczestniczyć przedstawiciel organu prowadzącego.</w:t>
      </w:r>
    </w:p>
    <w:p w:rsidR="00A66D2C" w:rsidRDefault="00A66D2C" w:rsidP="00A66D2C">
      <w:pPr>
        <w:pStyle w:val="Akapitzlist"/>
        <w:widowControl/>
        <w:overflowPunct/>
        <w:autoSpaceDE/>
        <w:adjustRightInd/>
        <w:spacing w:line="360" w:lineRule="auto"/>
        <w:jc w:val="center"/>
        <w:rPr>
          <w:b/>
          <w:kern w:val="0"/>
          <w:sz w:val="24"/>
          <w:szCs w:val="24"/>
        </w:rPr>
      </w:pPr>
    </w:p>
    <w:p w:rsidR="00A66D2C" w:rsidRDefault="00A66D2C" w:rsidP="00A66D2C">
      <w:pPr>
        <w:pStyle w:val="Akapitzlist"/>
        <w:widowControl/>
        <w:overflowPunct/>
        <w:autoSpaceDE/>
        <w:adjustRightInd/>
        <w:spacing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IV. DOKUMENTY DOTYCZĄCE REKRUTACJI</w:t>
      </w:r>
    </w:p>
    <w:p w:rsidR="00A66D2C" w:rsidRPr="00750BE0" w:rsidRDefault="00A66D2C" w:rsidP="00A66D2C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 w:rsidRPr="00750BE0">
        <w:rPr>
          <w:sz w:val="24"/>
          <w:szCs w:val="24"/>
          <w:lang w:eastAsia="ar-SA"/>
        </w:rPr>
        <w:t>Dokumenty składane do przedszkola przez rodziców stanowiące podstawę do zakwalifikowania i przyjęcia dziecka do przedszkola:</w:t>
      </w:r>
    </w:p>
    <w:p w:rsidR="00A66D2C" w:rsidRPr="00750BE0" w:rsidRDefault="00A66D2C" w:rsidP="00A66D2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 w:rsidRPr="006D78AC">
        <w:rPr>
          <w:sz w:val="24"/>
          <w:szCs w:val="24"/>
          <w:u w:val="single"/>
          <w:lang w:eastAsia="ar-SA"/>
        </w:rPr>
        <w:t>Deklaracja kontynuacji edukacji przedszkolnej</w:t>
      </w:r>
      <w:r w:rsidRPr="00750BE0">
        <w:rPr>
          <w:sz w:val="24"/>
          <w:szCs w:val="24"/>
          <w:lang w:eastAsia="ar-SA"/>
        </w:rPr>
        <w:t xml:space="preserve"> przez dziecko (w przypadku dziecka już uczęszczającego)</w:t>
      </w:r>
      <w:r>
        <w:rPr>
          <w:sz w:val="24"/>
          <w:szCs w:val="24"/>
          <w:lang w:eastAsia="ar-SA"/>
        </w:rPr>
        <w:t>.</w:t>
      </w:r>
    </w:p>
    <w:p w:rsidR="00A66D2C" w:rsidRPr="00750BE0" w:rsidRDefault="00BE689E" w:rsidP="00A66D2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Wniosek </w:t>
      </w:r>
      <w:r w:rsidR="00A66D2C" w:rsidRPr="006D78AC">
        <w:rPr>
          <w:sz w:val="24"/>
          <w:szCs w:val="24"/>
          <w:u w:val="single"/>
          <w:lang w:eastAsia="ar-SA"/>
        </w:rPr>
        <w:t xml:space="preserve"> zgłoszenia dziecka</w:t>
      </w:r>
      <w:r w:rsidR="00A66D2C" w:rsidRPr="00750BE0">
        <w:rPr>
          <w:sz w:val="24"/>
          <w:szCs w:val="24"/>
          <w:lang w:eastAsia="ar-SA"/>
        </w:rPr>
        <w:t xml:space="preserve"> do przedszkola (dziecko nowe), jak również:</w:t>
      </w:r>
    </w:p>
    <w:p w:rsidR="00A66D2C" w:rsidRPr="00562F66" w:rsidRDefault="00A66D2C" w:rsidP="00A66D2C">
      <w:pPr>
        <w:numPr>
          <w:ilvl w:val="0"/>
          <w:numId w:val="7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750BE0">
        <w:rPr>
          <w:rFonts w:eastAsia="Calibri"/>
          <w:sz w:val="24"/>
          <w:szCs w:val="24"/>
          <w:lang w:eastAsia="en-US"/>
        </w:rPr>
        <w:t xml:space="preserve">Dokumenty potwierdzające spełnianie przez kandydata kryteriów </w:t>
      </w:r>
      <w:r w:rsidRPr="00750BE0">
        <w:rPr>
          <w:sz w:val="24"/>
          <w:szCs w:val="24"/>
        </w:rPr>
        <w:t>określonych</w:t>
      </w:r>
      <w:r w:rsidRPr="00750BE0">
        <w:rPr>
          <w:sz w:val="24"/>
          <w:szCs w:val="24"/>
        </w:rPr>
        <w:br/>
      </w:r>
      <w:r>
        <w:rPr>
          <w:sz w:val="24"/>
          <w:szCs w:val="24"/>
        </w:rPr>
        <w:t xml:space="preserve">w ustawie Prawo oświatowe: </w:t>
      </w:r>
    </w:p>
    <w:tbl>
      <w:tblPr>
        <w:tblW w:w="8991" w:type="dxa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1"/>
      </w:tblGrid>
      <w:tr w:rsidR="00A66D2C" w:rsidRPr="00A62E61" w:rsidTr="005F3376">
        <w:trPr>
          <w:trHeight w:val="428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A62E61" w:rsidRDefault="00A66D2C" w:rsidP="005F3376">
            <w:pPr>
              <w:jc w:val="both"/>
              <w:rPr>
                <w:sz w:val="16"/>
                <w:szCs w:val="16"/>
              </w:rPr>
            </w:pPr>
          </w:p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t>Oświadczenie</w:t>
            </w:r>
            <w:r w:rsidRPr="006D78AC">
              <w:rPr>
                <w:sz w:val="16"/>
                <w:szCs w:val="16"/>
              </w:rPr>
              <w:t xml:space="preserve"> o wielodzietności rodziny kandydata</w:t>
            </w:r>
            <w:r>
              <w:rPr>
                <w:sz w:val="16"/>
                <w:szCs w:val="16"/>
              </w:rPr>
              <w:t xml:space="preserve"> </w:t>
            </w:r>
            <w:r w:rsidRPr="00B63390">
              <w:rPr>
                <w:sz w:val="16"/>
                <w:szCs w:val="16"/>
              </w:rPr>
              <w:t xml:space="preserve">(art. 4 </w:t>
            </w:r>
            <w:proofErr w:type="spellStart"/>
            <w:r w:rsidRPr="00B63390">
              <w:rPr>
                <w:sz w:val="16"/>
                <w:szCs w:val="16"/>
              </w:rPr>
              <w:t>pkt</w:t>
            </w:r>
            <w:proofErr w:type="spellEnd"/>
            <w:r w:rsidRPr="00B63390">
              <w:rPr>
                <w:sz w:val="16"/>
                <w:szCs w:val="16"/>
              </w:rPr>
              <w:t xml:space="preserve"> 42 ustawy Prawo oświatowe)</w:t>
            </w:r>
            <w:r>
              <w:rPr>
                <w:sz w:val="16"/>
                <w:szCs w:val="16"/>
              </w:rPr>
              <w:t>.</w:t>
            </w:r>
          </w:p>
          <w:p w:rsidR="00A66D2C" w:rsidRPr="00A62E61" w:rsidRDefault="00A66D2C" w:rsidP="005F3376">
            <w:pPr>
              <w:jc w:val="both"/>
              <w:rPr>
                <w:sz w:val="16"/>
                <w:szCs w:val="16"/>
              </w:rPr>
            </w:pPr>
          </w:p>
        </w:tc>
      </w:tr>
      <w:tr w:rsidR="00A66D2C" w:rsidRPr="00A62E61" w:rsidTr="005F3376">
        <w:trPr>
          <w:trHeight w:val="269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t>Orzeczenie</w:t>
            </w:r>
            <w:r w:rsidRPr="006D78AC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</w:t>
            </w:r>
            <w:r>
              <w:rPr>
                <w:sz w:val="16"/>
                <w:szCs w:val="16"/>
              </w:rPr>
              <w:t xml:space="preserve">epełnosprawnych </w:t>
            </w:r>
            <w:r w:rsidRPr="00B63390">
              <w:rPr>
                <w:sz w:val="16"/>
                <w:szCs w:val="16"/>
              </w:rPr>
              <w:t>(tj. Dz. U. z 2019 r. poz. 1172)</w:t>
            </w:r>
            <w:r>
              <w:rPr>
                <w:sz w:val="16"/>
                <w:szCs w:val="16"/>
              </w:rPr>
              <w:t>.</w:t>
            </w:r>
          </w:p>
          <w:p w:rsidR="00A66D2C" w:rsidRPr="006D78AC" w:rsidRDefault="00A66D2C" w:rsidP="005F337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6D78AC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66D2C" w:rsidRPr="00A62E61" w:rsidTr="005F3376">
        <w:trPr>
          <w:trHeight w:val="132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t>Orzeczenie</w:t>
            </w:r>
            <w:r w:rsidRPr="006D78AC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B63390">
              <w:rPr>
                <w:sz w:val="16"/>
                <w:szCs w:val="16"/>
              </w:rPr>
              <w:t>(tj. Dz. U. z 2019 r. poz. 1172).</w:t>
            </w:r>
          </w:p>
          <w:p w:rsidR="00A66D2C" w:rsidRPr="00A62E61" w:rsidRDefault="00A66D2C" w:rsidP="005F337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A62E6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A66D2C" w:rsidRPr="00A62E61" w:rsidTr="005F3376">
        <w:trPr>
          <w:trHeight w:val="283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t>Orzeczenia</w:t>
            </w:r>
            <w:r w:rsidRPr="006D78AC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</w:t>
            </w:r>
            <w:r w:rsidRPr="00B63390">
              <w:rPr>
                <w:sz w:val="16"/>
                <w:szCs w:val="16"/>
              </w:rPr>
              <w:t>(tj. Dz. U. z 2019 r. poz. 1172).</w:t>
            </w:r>
            <w:r w:rsidRPr="006D78AC">
              <w:rPr>
                <w:sz w:val="16"/>
                <w:szCs w:val="16"/>
              </w:rPr>
              <w:t xml:space="preserve"> </w:t>
            </w:r>
          </w:p>
          <w:p w:rsidR="00A66D2C" w:rsidRPr="00A62E61" w:rsidRDefault="00A66D2C" w:rsidP="005F337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A62E61">
              <w:rPr>
                <w:i/>
                <w:sz w:val="16"/>
                <w:szCs w:val="16"/>
              </w:rPr>
              <w:t xml:space="preserve">Oryginał, notarialnie poświadczona kopia albo urzędowo poświadczony zgodnie z art. 76a § 1 Kodeksu postępowania </w:t>
            </w:r>
            <w:r w:rsidRPr="00A62E61">
              <w:rPr>
                <w:i/>
                <w:sz w:val="16"/>
                <w:szCs w:val="16"/>
              </w:rPr>
              <w:lastRenderedPageBreak/>
              <w:t>administracyjnego odpis lub wyciąg z dokumentu lub kopia poświadczona za zgodność z oryginałem przez rodzica kandydata</w:t>
            </w:r>
          </w:p>
        </w:tc>
      </w:tr>
      <w:tr w:rsidR="00A66D2C" w:rsidRPr="00A62E61" w:rsidTr="005F3376">
        <w:trPr>
          <w:trHeight w:val="884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lastRenderedPageBreak/>
              <w:t>Orzeczenie</w:t>
            </w:r>
            <w:r w:rsidRPr="006D78AC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B63390">
              <w:rPr>
                <w:sz w:val="16"/>
                <w:szCs w:val="16"/>
              </w:rPr>
              <w:t>(tj. Dz. U. z 2019 r. poz. 1172).</w:t>
            </w:r>
          </w:p>
          <w:p w:rsidR="00A66D2C" w:rsidRPr="00A62E61" w:rsidRDefault="00A66D2C" w:rsidP="005F337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A62E6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</w:tr>
      <w:tr w:rsidR="00A66D2C" w:rsidRPr="00A62E61" w:rsidTr="005F3376">
        <w:trPr>
          <w:trHeight w:val="884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6D78AC">
              <w:rPr>
                <w:b/>
                <w:sz w:val="16"/>
                <w:szCs w:val="16"/>
              </w:rPr>
              <w:t xml:space="preserve">oraz oświadczenie </w:t>
            </w:r>
            <w:r w:rsidRPr="006D78AC"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  <w:r w:rsidRPr="00B63390">
              <w:rPr>
                <w:sz w:val="16"/>
                <w:szCs w:val="16"/>
              </w:rPr>
              <w:t xml:space="preserve"> (art. 4 </w:t>
            </w:r>
            <w:proofErr w:type="spellStart"/>
            <w:r w:rsidRPr="00B63390">
              <w:rPr>
                <w:sz w:val="16"/>
                <w:szCs w:val="16"/>
              </w:rPr>
              <w:t>pkt</w:t>
            </w:r>
            <w:proofErr w:type="spellEnd"/>
            <w:r w:rsidRPr="00B63390">
              <w:rPr>
                <w:sz w:val="16"/>
                <w:szCs w:val="16"/>
              </w:rPr>
              <w:t xml:space="preserve"> 43 ustawy Prawo oświatowe)</w:t>
            </w:r>
            <w:r>
              <w:rPr>
                <w:sz w:val="16"/>
                <w:szCs w:val="16"/>
              </w:rPr>
              <w:t>.</w:t>
            </w:r>
          </w:p>
          <w:p w:rsidR="00A66D2C" w:rsidRPr="00A62E61" w:rsidRDefault="00A66D2C" w:rsidP="005F337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A62E6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</w:tr>
      <w:tr w:rsidR="00A66D2C" w:rsidRPr="00A62E61" w:rsidTr="005F3376">
        <w:trPr>
          <w:trHeight w:val="884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C" w:rsidRPr="006D78AC" w:rsidRDefault="00A66D2C" w:rsidP="00A66D2C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6D78AC">
              <w:rPr>
                <w:b/>
                <w:sz w:val="16"/>
                <w:szCs w:val="16"/>
              </w:rPr>
              <w:t>Dokument poświadczający</w:t>
            </w:r>
            <w:r w:rsidRPr="006D78AC">
              <w:rPr>
                <w:sz w:val="16"/>
                <w:szCs w:val="16"/>
              </w:rPr>
              <w:t xml:space="preserve"> objęcie dziecka pieczą zastępczą zgodnie z ustawą z dnia 9 czerwca 2011 r. o wspieraniu rodzin</w:t>
            </w:r>
            <w:r>
              <w:rPr>
                <w:sz w:val="16"/>
                <w:szCs w:val="16"/>
              </w:rPr>
              <w:t xml:space="preserve">y i systemie pieczy zastępczej </w:t>
            </w:r>
            <w:r w:rsidRPr="00B63390">
              <w:rPr>
                <w:sz w:val="16"/>
                <w:szCs w:val="16"/>
              </w:rPr>
              <w:t>(tj. Dz. U. z 2019r.  poz. 1111 ze zm.)</w:t>
            </w:r>
            <w:r>
              <w:rPr>
                <w:sz w:val="16"/>
                <w:szCs w:val="16"/>
              </w:rPr>
              <w:t>.</w:t>
            </w:r>
          </w:p>
          <w:p w:rsidR="00A66D2C" w:rsidRPr="00A62E61" w:rsidRDefault="00A66D2C" w:rsidP="005F337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62E61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</w:tbl>
    <w:p w:rsidR="00A66D2C" w:rsidRPr="006134A2" w:rsidRDefault="00A66D2C" w:rsidP="00A66D2C">
      <w:pPr>
        <w:suppressAutoHyphens/>
        <w:spacing w:before="120" w:line="360" w:lineRule="auto"/>
        <w:jc w:val="both"/>
        <w:rPr>
          <w:sz w:val="24"/>
          <w:szCs w:val="24"/>
          <w:lang w:eastAsia="ar-SA"/>
        </w:rPr>
      </w:pPr>
      <w:r w:rsidRPr="0038555F">
        <w:rPr>
          <w:sz w:val="24"/>
          <w:szCs w:val="24"/>
        </w:rPr>
        <w:t xml:space="preserve">2. </w:t>
      </w:r>
      <w:r w:rsidRPr="006134A2">
        <w:rPr>
          <w:sz w:val="24"/>
          <w:szCs w:val="24"/>
          <w:lang w:eastAsia="ar-SA"/>
        </w:rPr>
        <w:t xml:space="preserve">Kwalifikacji kandydatów do przyjęcia do </w:t>
      </w:r>
      <w:r w:rsidRPr="008B3F96">
        <w:rPr>
          <w:sz w:val="24"/>
          <w:szCs w:val="24"/>
          <w:lang w:eastAsia="ar-SA"/>
        </w:rPr>
        <w:t>przedszkola dokonuje komisja rekrutacyjna</w:t>
      </w:r>
      <w:r>
        <w:rPr>
          <w:color w:val="FF0000"/>
          <w:sz w:val="24"/>
          <w:szCs w:val="24"/>
          <w:lang w:eastAsia="ar-SA"/>
        </w:rPr>
        <w:t xml:space="preserve"> </w:t>
      </w:r>
      <w:r w:rsidRPr="008B3F96">
        <w:rPr>
          <w:sz w:val="24"/>
          <w:szCs w:val="24"/>
          <w:lang w:eastAsia="ar-SA"/>
        </w:rPr>
        <w:t>przedszkola</w:t>
      </w:r>
      <w:r w:rsidRPr="006134A2">
        <w:rPr>
          <w:sz w:val="24"/>
          <w:szCs w:val="24"/>
          <w:lang w:eastAsia="ar-SA"/>
        </w:rPr>
        <w:t xml:space="preserve"> na podstawie</w:t>
      </w:r>
      <w:r>
        <w:rPr>
          <w:sz w:val="24"/>
          <w:szCs w:val="24"/>
          <w:lang w:eastAsia="ar-SA"/>
        </w:rPr>
        <w:t>:</w:t>
      </w:r>
      <w:r w:rsidR="007131C7">
        <w:rPr>
          <w:sz w:val="24"/>
          <w:szCs w:val="24"/>
          <w:lang w:eastAsia="ar-SA"/>
        </w:rPr>
        <w:t xml:space="preserve"> wniosku</w:t>
      </w:r>
      <w:r w:rsidRPr="006134A2">
        <w:rPr>
          <w:sz w:val="24"/>
          <w:szCs w:val="24"/>
          <w:lang w:eastAsia="ar-SA"/>
        </w:rPr>
        <w:t xml:space="preserve"> zgłoszenia i załączonej </w:t>
      </w:r>
      <w:r>
        <w:rPr>
          <w:sz w:val="24"/>
          <w:szCs w:val="24"/>
          <w:lang w:eastAsia="ar-SA"/>
        </w:rPr>
        <w:t xml:space="preserve">niezbędnej </w:t>
      </w:r>
      <w:r w:rsidRPr="006134A2">
        <w:rPr>
          <w:sz w:val="24"/>
          <w:szCs w:val="24"/>
          <w:lang w:eastAsia="ar-SA"/>
        </w:rPr>
        <w:t>dokumentacji.</w:t>
      </w:r>
    </w:p>
    <w:p w:rsidR="00A66D2C" w:rsidRDefault="00A66D2C" w:rsidP="00A66D2C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Wymagane oświadczenia rodzic/opiekun składa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A66D2C" w:rsidRDefault="00A66D2C" w:rsidP="00A66D2C">
      <w:pPr>
        <w:tabs>
          <w:tab w:val="left" w:pos="426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Przewodniczący komisji rekrutacyjnej może żądać od rodzica/opiekuna dokumentów potwierdzających okoliczności zawarte w oświadczeniach w wyznaczonym lub może zwrócić się do Burmistrza Miasta Lubawka o potwierdzenie tych okoliczności.</w:t>
      </w:r>
    </w:p>
    <w:p w:rsidR="00A66D2C" w:rsidRPr="00A0664B" w:rsidRDefault="00A66D2C" w:rsidP="00A66D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664B">
        <w:rPr>
          <w:rFonts w:ascii="Times New Roman" w:hAnsi="Times New Roman" w:cs="Times New Roman"/>
          <w:lang w:eastAsia="ar-SA"/>
        </w:rPr>
        <w:t xml:space="preserve">5. </w:t>
      </w:r>
      <w:r w:rsidRPr="00A0664B">
        <w:rPr>
          <w:rFonts w:ascii="Times New Roman" w:hAnsi="Times New Roman" w:cs="Times New Roman"/>
        </w:rPr>
        <w:t>W celu potwierdzenia informa</w:t>
      </w:r>
      <w:r>
        <w:rPr>
          <w:rFonts w:ascii="Times New Roman" w:hAnsi="Times New Roman" w:cs="Times New Roman"/>
        </w:rPr>
        <w:t>cji zawartych w oświadczeniach B</w:t>
      </w:r>
      <w:r w:rsidRPr="00A0664B">
        <w:rPr>
          <w:rFonts w:ascii="Times New Roman" w:hAnsi="Times New Roman" w:cs="Times New Roman"/>
        </w:rPr>
        <w:t>urm</w:t>
      </w:r>
      <w:r>
        <w:rPr>
          <w:rFonts w:ascii="Times New Roman" w:hAnsi="Times New Roman" w:cs="Times New Roman"/>
        </w:rPr>
        <w:t xml:space="preserve">istrz: </w:t>
      </w:r>
      <w:r w:rsidRPr="00A0664B">
        <w:rPr>
          <w:rFonts w:ascii="Times New Roman" w:hAnsi="Times New Roman" w:cs="Times New Roman"/>
        </w:rPr>
        <w:t xml:space="preserve">korzysta </w:t>
      </w:r>
      <w:r>
        <w:rPr>
          <w:rFonts w:ascii="Times New Roman" w:hAnsi="Times New Roman" w:cs="Times New Roman"/>
        </w:rPr>
        <w:br/>
      </w:r>
      <w:r w:rsidRPr="00A0664B">
        <w:rPr>
          <w:rFonts w:ascii="Times New Roman" w:hAnsi="Times New Roman" w:cs="Times New Roman"/>
        </w:rPr>
        <w:t>z informacji, które zna z urzędu</w:t>
      </w:r>
      <w:r>
        <w:rPr>
          <w:rFonts w:ascii="Times New Roman" w:hAnsi="Times New Roman" w:cs="Times New Roman"/>
        </w:rPr>
        <w:t xml:space="preserve"> lub </w:t>
      </w:r>
      <w:r w:rsidRPr="00A0664B">
        <w:rPr>
          <w:rFonts w:ascii="Times New Roman" w:hAnsi="Times New Roman" w:cs="Times New Roman"/>
        </w:rPr>
        <w:t>może wystąpić do instytucji publicznych o udzielenie informacji o okolicznościach zawartych w oświadczeniach, jeśli instytucje te posiadają takie informacje</w:t>
      </w:r>
      <w:r>
        <w:rPr>
          <w:rFonts w:ascii="Times New Roman" w:hAnsi="Times New Roman" w:cs="Times New Roman"/>
        </w:rPr>
        <w:t>.</w:t>
      </w:r>
    </w:p>
    <w:p w:rsidR="00A66D2C" w:rsidRDefault="00A66D2C" w:rsidP="00A66D2C">
      <w:pPr>
        <w:rPr>
          <w:b/>
          <w:bCs/>
          <w:iCs/>
          <w:color w:val="000000"/>
          <w:sz w:val="24"/>
          <w:szCs w:val="24"/>
        </w:rPr>
      </w:pPr>
    </w:p>
    <w:p w:rsidR="00A66D2C" w:rsidRDefault="00A66D2C" w:rsidP="00A66D2C">
      <w:pPr>
        <w:jc w:val="center"/>
        <w:rPr>
          <w:b/>
          <w:bCs/>
          <w:iCs/>
          <w:color w:val="000000"/>
          <w:sz w:val="24"/>
          <w:szCs w:val="24"/>
        </w:rPr>
      </w:pPr>
    </w:p>
    <w:p w:rsidR="00BE689E" w:rsidRDefault="00BE689E" w:rsidP="00A66D2C">
      <w:pPr>
        <w:jc w:val="center"/>
        <w:rPr>
          <w:b/>
          <w:bCs/>
          <w:iCs/>
          <w:color w:val="000000"/>
          <w:sz w:val="24"/>
          <w:szCs w:val="24"/>
        </w:rPr>
      </w:pPr>
    </w:p>
    <w:p w:rsidR="00BE689E" w:rsidRDefault="00BE689E" w:rsidP="00A66D2C">
      <w:pPr>
        <w:jc w:val="center"/>
        <w:rPr>
          <w:b/>
          <w:bCs/>
          <w:iCs/>
          <w:color w:val="000000"/>
          <w:sz w:val="24"/>
          <w:szCs w:val="24"/>
        </w:rPr>
      </w:pPr>
    </w:p>
    <w:p w:rsidR="00A66D2C" w:rsidRDefault="00A66D2C" w:rsidP="00A66D2C">
      <w:pPr>
        <w:jc w:val="center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lastRenderedPageBreak/>
        <w:t>V. ZADANIA WICEDYREKTORA ZSP DS. PRZEDSZKOLA</w:t>
      </w:r>
    </w:p>
    <w:p w:rsidR="00A66D2C" w:rsidRDefault="00A66D2C" w:rsidP="00A66D2C">
      <w:pPr>
        <w:rPr>
          <w:sz w:val="24"/>
          <w:szCs w:val="24"/>
        </w:rPr>
      </w:pPr>
    </w:p>
    <w:p w:rsidR="00A66D2C" w:rsidRDefault="00A66D2C" w:rsidP="00A66D2C">
      <w:pPr>
        <w:numPr>
          <w:ilvl w:val="0"/>
          <w:numId w:val="8"/>
        </w:numPr>
        <w:autoSpaceDN w:val="0"/>
        <w:spacing w:after="0" w:line="360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Wykonanie czynności przygotowawczych do rozpoczęcia rekrutacji:</w:t>
      </w:r>
    </w:p>
    <w:p w:rsidR="00A66D2C" w:rsidRPr="00750BE0" w:rsidRDefault="00A66D2C" w:rsidP="00A66D2C">
      <w:pPr>
        <w:numPr>
          <w:ilvl w:val="0"/>
          <w:numId w:val="9"/>
        </w:numPr>
        <w:tabs>
          <w:tab w:val="num" w:pos="720"/>
        </w:tabs>
        <w:autoSpaceDN w:val="0"/>
        <w:spacing w:after="0" w:line="360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Wywieszenie na terenie placówki ogłoszenia o terminach rekrutacji</w:t>
      </w:r>
    </w:p>
    <w:p w:rsidR="00A66D2C" w:rsidRDefault="00A66D2C" w:rsidP="00A66D2C">
      <w:pPr>
        <w:numPr>
          <w:ilvl w:val="0"/>
          <w:numId w:val="9"/>
        </w:numPr>
        <w:tabs>
          <w:tab w:val="num" w:pos="720"/>
        </w:tabs>
        <w:autoSpaceDN w:val="0"/>
        <w:spacing w:after="0" w:line="360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Wyjaśnianie rodzicom zasad naboru dzieci do przedszkola, udostępnienie regulaminu rekrutacji</w:t>
      </w:r>
    </w:p>
    <w:p w:rsidR="00A66D2C" w:rsidRDefault="00A66D2C" w:rsidP="00A66D2C">
      <w:pPr>
        <w:spacing w:line="360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2. Wydawanie, przyjmowanie deklaracji i kart zgłoszeń dziecka do przedszkola wraz </w:t>
      </w:r>
      <w:r>
        <w:rPr>
          <w:iCs/>
          <w:color w:val="000000"/>
          <w:sz w:val="24"/>
          <w:szCs w:val="24"/>
        </w:rPr>
        <w:br/>
        <w:t>z wymaganymi dokumentami.</w:t>
      </w:r>
    </w:p>
    <w:p w:rsidR="00A66D2C" w:rsidRDefault="00A66D2C" w:rsidP="00A66D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Cs/>
          <w:color w:val="000000"/>
          <w:sz w:val="24"/>
          <w:szCs w:val="24"/>
        </w:rPr>
        <w:t>Sprawdzenie dokumentów pod względem formalnym i rzeczowym, ze szczególnym zwróceniem uwagi na:</w:t>
      </w:r>
    </w:p>
    <w:p w:rsidR="00A66D2C" w:rsidRDefault="00A66D2C" w:rsidP="00A66D2C">
      <w:pPr>
        <w:numPr>
          <w:ilvl w:val="0"/>
          <w:numId w:val="10"/>
        </w:numPr>
        <w:autoSpaceDN w:val="0"/>
        <w:spacing w:after="0" w:line="360" w:lineRule="auto"/>
        <w:contextualSpacing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Datę urodzenia dziecka, pesel</w:t>
      </w:r>
      <w:r w:rsidR="00BE689E">
        <w:rPr>
          <w:iCs/>
          <w:color w:val="000000"/>
          <w:sz w:val="24"/>
          <w:szCs w:val="24"/>
        </w:rPr>
        <w:t>.</w:t>
      </w:r>
    </w:p>
    <w:p w:rsidR="00A66D2C" w:rsidRDefault="00A66D2C" w:rsidP="00A66D2C">
      <w:pPr>
        <w:numPr>
          <w:ilvl w:val="0"/>
          <w:numId w:val="10"/>
        </w:numPr>
        <w:autoSpaceDN w:val="0"/>
        <w:spacing w:after="0" w:line="360" w:lineRule="auto"/>
        <w:contextualSpacing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Miejsce zamieszkania dziecka</w:t>
      </w:r>
      <w:r w:rsidR="00BE689E">
        <w:rPr>
          <w:iCs/>
          <w:color w:val="000000"/>
          <w:sz w:val="24"/>
          <w:szCs w:val="24"/>
        </w:rPr>
        <w:t>.</w:t>
      </w:r>
    </w:p>
    <w:p w:rsidR="00A66D2C" w:rsidRDefault="00A66D2C" w:rsidP="00A66D2C">
      <w:pPr>
        <w:numPr>
          <w:ilvl w:val="0"/>
          <w:numId w:val="10"/>
        </w:numPr>
        <w:autoSpaceDN w:val="0"/>
        <w:spacing w:after="0" w:line="360" w:lineRule="auto"/>
        <w:contextualSpacing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Pracę rodziców, telefony kontaktowe</w:t>
      </w:r>
      <w:r w:rsidR="00BE689E">
        <w:rPr>
          <w:iCs/>
          <w:color w:val="000000"/>
          <w:sz w:val="24"/>
          <w:szCs w:val="24"/>
        </w:rPr>
        <w:t>.</w:t>
      </w:r>
    </w:p>
    <w:p w:rsidR="00A66D2C" w:rsidRDefault="00A66D2C" w:rsidP="00A66D2C">
      <w:pPr>
        <w:numPr>
          <w:ilvl w:val="0"/>
          <w:numId w:val="10"/>
        </w:numPr>
        <w:autoSpaceDN w:val="0"/>
        <w:spacing w:after="0" w:line="360" w:lineRule="auto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Czytelność zapisów w karcie</w:t>
      </w:r>
      <w:r w:rsidR="00BE689E">
        <w:rPr>
          <w:iCs/>
          <w:sz w:val="24"/>
          <w:szCs w:val="24"/>
        </w:rPr>
        <w:t>.</w:t>
      </w:r>
    </w:p>
    <w:p w:rsidR="00A66D2C" w:rsidRDefault="00A66D2C" w:rsidP="00A66D2C">
      <w:pPr>
        <w:spacing w:before="120" w:after="120" w:line="360" w:lineRule="auto"/>
        <w:ind w:left="360"/>
        <w:jc w:val="center"/>
        <w:rPr>
          <w:b/>
          <w:sz w:val="24"/>
          <w:szCs w:val="24"/>
        </w:rPr>
      </w:pPr>
    </w:p>
    <w:p w:rsidR="00A66D2C" w:rsidRDefault="00A66D2C" w:rsidP="00A66D2C">
      <w:pPr>
        <w:spacing w:before="120" w:after="12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ZADANIA KOMISJI REKRUTACYJNEJ </w:t>
      </w:r>
    </w:p>
    <w:p w:rsidR="00A66D2C" w:rsidRDefault="00A66D2C" w:rsidP="00A66D2C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należy w szczególności:</w:t>
      </w:r>
    </w:p>
    <w:p w:rsidR="00A66D2C" w:rsidRPr="00BF6DB5" w:rsidRDefault="00A66D2C" w:rsidP="00A66D2C">
      <w:pPr>
        <w:numPr>
          <w:ilvl w:val="0"/>
          <w:numId w:val="11"/>
        </w:numPr>
        <w:autoSpaceDN w:val="0"/>
        <w:spacing w:before="100" w:beforeAutospacing="1" w:after="0" w:line="360" w:lineRule="auto"/>
        <w:jc w:val="both"/>
        <w:rPr>
          <w:rFonts w:eastAsia="Calibri"/>
          <w:sz w:val="24"/>
          <w:szCs w:val="24"/>
        </w:rPr>
      </w:pPr>
      <w:r w:rsidRPr="00BF6DB5">
        <w:rPr>
          <w:rFonts w:eastAsia="Calibri"/>
          <w:sz w:val="24"/>
          <w:szCs w:val="24"/>
        </w:rPr>
        <w:t xml:space="preserve">Ustalenie wyników postępowania rekrutacyjnego i podanie do publicznej wiadomości listy kandydatów zakwalifikowanych i kandydatów niezakwalifikowanych </w:t>
      </w:r>
    </w:p>
    <w:p w:rsidR="00A66D2C" w:rsidRPr="00747FE5" w:rsidRDefault="00A66D2C" w:rsidP="00A66D2C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F6DB5">
        <w:rPr>
          <w:rFonts w:eastAsia="Calibri"/>
          <w:sz w:val="24"/>
          <w:szCs w:val="24"/>
        </w:rPr>
        <w:t xml:space="preserve">Ustalenie i podanie do publicznej wiadomości listy kandydatów przyjętych </w:t>
      </w:r>
      <w:r>
        <w:rPr>
          <w:rFonts w:eastAsia="Calibri"/>
          <w:sz w:val="24"/>
          <w:szCs w:val="24"/>
        </w:rPr>
        <w:t xml:space="preserve">                            </w:t>
      </w:r>
      <w:r w:rsidRPr="00BF6DB5">
        <w:rPr>
          <w:rFonts w:eastAsia="Calibri"/>
          <w:sz w:val="24"/>
          <w:szCs w:val="24"/>
        </w:rPr>
        <w:t>i kandydatów nieprzyjętych.</w:t>
      </w:r>
    </w:p>
    <w:p w:rsidR="00A66D2C" w:rsidRDefault="00A66D2C" w:rsidP="00A66D2C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Przewodniczący komisji wywiesza listy do publicznej wiadomości poprzez umieszczenie w widocznym miejscu (mata ogłoszeniowa dla rodziców) w siedzibie danego publicznego przedszkola.</w:t>
      </w:r>
    </w:p>
    <w:p w:rsidR="00A66D2C" w:rsidRPr="000D6AD8" w:rsidRDefault="00A66D2C" w:rsidP="00A66D2C">
      <w:pPr>
        <w:numPr>
          <w:ilvl w:val="0"/>
          <w:numId w:val="11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0D6AD8">
        <w:rPr>
          <w:rFonts w:eastAsia="Calibri"/>
          <w:sz w:val="24"/>
          <w:szCs w:val="24"/>
        </w:rPr>
        <w:t xml:space="preserve">Listy zawierają imiona i nazwiska kandydatów uszeregowane w kolejności alfabetycznej, wg roku urodzenia </w:t>
      </w:r>
    </w:p>
    <w:p w:rsidR="00A66D2C" w:rsidRDefault="00A66D2C" w:rsidP="00A66D2C">
      <w:pPr>
        <w:numPr>
          <w:ilvl w:val="0"/>
          <w:numId w:val="11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0D6AD8">
        <w:rPr>
          <w:sz w:val="24"/>
          <w:szCs w:val="24"/>
        </w:rPr>
        <w:t>Dzieci, które nie zostały przyjęte do przedszkola tworzą listę oczekujących.</w:t>
      </w:r>
    </w:p>
    <w:p w:rsidR="00BE689E" w:rsidRPr="000D6AD8" w:rsidRDefault="00BE689E" w:rsidP="00BE689E">
      <w:pPr>
        <w:autoSpaceDN w:val="0"/>
        <w:spacing w:after="0" w:line="360" w:lineRule="auto"/>
        <w:ind w:left="793"/>
        <w:jc w:val="both"/>
        <w:rPr>
          <w:sz w:val="24"/>
          <w:szCs w:val="24"/>
        </w:rPr>
      </w:pPr>
    </w:p>
    <w:p w:rsidR="00A66D2C" w:rsidRDefault="00A66D2C" w:rsidP="00A66D2C">
      <w:pPr>
        <w:spacing w:before="120" w:after="120" w:line="360" w:lineRule="auto"/>
        <w:ind w:left="793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VII. ODWOŁANIA</w:t>
      </w:r>
    </w:p>
    <w:p w:rsidR="00A66D2C" w:rsidRDefault="00A66D2C" w:rsidP="00A66D2C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47587">
        <w:rPr>
          <w:rFonts w:ascii="TimesNewRomanPSMT" w:eastAsia="Calibri" w:hAnsi="TimesNewRomanPSMT" w:cs="TimesNewRomanPSMT"/>
          <w:sz w:val="24"/>
          <w:szCs w:val="24"/>
        </w:rPr>
        <w:t>W terminie 7 dni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od dnia podania do publicznej wiadomości listy kandydatów przyjętych i kandydatów nieprzyjętych, rodzic może wystąpić do komisji rekrutacyjnej </w:t>
      </w:r>
      <w:r w:rsidRPr="00562F66">
        <w:rPr>
          <w:rFonts w:ascii="TimesNewRomanPSMT" w:eastAsia="Calibri" w:hAnsi="TimesNewRomanPSMT" w:cs="TimesNewRomanPSMT"/>
          <w:sz w:val="24"/>
          <w:szCs w:val="24"/>
        </w:rPr>
        <w:t>z wnioskiem o sporządzenie uzasadnienia odmowy przyjęcia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kandydata do przedszkola.</w:t>
      </w:r>
    </w:p>
    <w:p w:rsidR="00A66D2C" w:rsidRDefault="00A66D2C" w:rsidP="00A66D2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Uzasadnienie sporządza się w terminie 5 dni od dnia wystąpienia przez rodzica kandydata. </w:t>
      </w:r>
    </w:p>
    <w:p w:rsidR="00A66D2C" w:rsidRDefault="00A66D2C" w:rsidP="00A66D2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Rodzic kandydata może wnieść </w:t>
      </w:r>
      <w:r w:rsidRPr="00562F66">
        <w:rPr>
          <w:rFonts w:ascii="TimesNewRomanPSMT" w:eastAsia="Calibri" w:hAnsi="TimesNewRomanPSMT" w:cs="TimesNewRomanPSMT"/>
          <w:sz w:val="24"/>
          <w:szCs w:val="24"/>
        </w:rPr>
        <w:t>odwołanie od rozstrzygnięcia komisji rekrutacyjnej do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Dyrektora Zespołu Szkolno - Przedszkolnego, w terminie 7 dni od dnia otrzymania uzasadnienia.</w:t>
      </w:r>
    </w:p>
    <w:p w:rsidR="00A66D2C" w:rsidRDefault="00A66D2C" w:rsidP="00A66D2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A0664B">
        <w:rPr>
          <w:rFonts w:ascii="TimesNewRomanPSMT" w:eastAsia="Calibri" w:hAnsi="TimesNewRomanPSMT" w:cs="TimesNewRomanPSMT"/>
          <w:sz w:val="24"/>
          <w:szCs w:val="24"/>
        </w:rPr>
        <w:t xml:space="preserve">Dyrektor rozpatruje odwołanie od rozstrzygnięcia komisji rekrutacyjnej, w terminie </w:t>
      </w:r>
      <w:r w:rsidRPr="00A0664B">
        <w:rPr>
          <w:rFonts w:ascii="TimesNewRomanPSMT" w:eastAsia="Calibri" w:hAnsi="TimesNewRomanPSMT" w:cs="TimesNewRomanPSMT"/>
          <w:sz w:val="24"/>
          <w:szCs w:val="24"/>
        </w:rPr>
        <w:br/>
        <w:t>7 dni od dnia otrzymania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odwołania. </w:t>
      </w:r>
    </w:p>
    <w:p w:rsidR="00A66D2C" w:rsidRDefault="00A66D2C" w:rsidP="00A66D2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>Na rozstrzygnięcie D</w:t>
      </w:r>
      <w:r w:rsidRPr="00A0664B">
        <w:rPr>
          <w:rFonts w:ascii="TimesNewRomanPSMT" w:eastAsia="Calibri" w:hAnsi="TimesNewRomanPSMT" w:cs="TimesNewRomanPSMT"/>
          <w:sz w:val="24"/>
          <w:szCs w:val="24"/>
        </w:rPr>
        <w:t xml:space="preserve">yrektora </w:t>
      </w:r>
      <w:proofErr w:type="spellStart"/>
      <w:r w:rsidRPr="00A0664B">
        <w:rPr>
          <w:rFonts w:ascii="TimesNewRomanPSMT" w:eastAsia="Calibri" w:hAnsi="TimesNewRomanPSMT" w:cs="TimesNewRomanPSMT"/>
          <w:sz w:val="24"/>
          <w:szCs w:val="24"/>
        </w:rPr>
        <w:t>ZS</w:t>
      </w:r>
      <w:r>
        <w:rPr>
          <w:rFonts w:ascii="TimesNewRomanPSMT" w:eastAsia="Calibri" w:hAnsi="TimesNewRomanPSMT" w:cs="TimesNewRomanPSMT"/>
          <w:sz w:val="24"/>
          <w:szCs w:val="24"/>
        </w:rPr>
        <w:t>-</w:t>
      </w:r>
      <w:r w:rsidRPr="00A0664B">
        <w:rPr>
          <w:rFonts w:ascii="TimesNewRomanPSMT" w:eastAsia="Calibri" w:hAnsi="TimesNewRomanPSMT" w:cs="TimesNewRomanPSMT"/>
          <w:sz w:val="24"/>
          <w:szCs w:val="24"/>
        </w:rPr>
        <w:t>P</w:t>
      </w:r>
      <w:proofErr w:type="spellEnd"/>
      <w:r w:rsidRPr="00A0664B">
        <w:rPr>
          <w:rFonts w:ascii="TimesNewRomanPSMT" w:eastAsia="Calibri" w:hAnsi="TimesNewRomanPSMT" w:cs="TimesNewRomanPSMT"/>
          <w:sz w:val="24"/>
          <w:szCs w:val="24"/>
        </w:rPr>
        <w:t xml:space="preserve"> służy skarga do sądu administracyjnego.</w:t>
      </w:r>
    </w:p>
    <w:p w:rsidR="00BE689E" w:rsidRPr="00A0664B" w:rsidRDefault="00BE689E" w:rsidP="00BE689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A66D2C" w:rsidRDefault="00A66D2C" w:rsidP="00A66D2C">
      <w:pPr>
        <w:pStyle w:val="Akapitzlist"/>
        <w:widowControl/>
        <w:overflowPunct/>
        <w:autoSpaceDE/>
        <w:adjustRightInd/>
        <w:spacing w:before="120" w:after="240"/>
        <w:ind w:left="0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VIII. PRZEPISY KOŃCOWE</w:t>
      </w:r>
    </w:p>
    <w:p w:rsidR="00A66D2C" w:rsidRDefault="00A66D2C" w:rsidP="00A66D2C">
      <w:pPr>
        <w:numPr>
          <w:ilvl w:val="0"/>
          <w:numId w:val="13"/>
        </w:numPr>
        <w:autoSpaceDN w:val="0"/>
        <w:spacing w:before="120" w:after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przypadku konieczności odroczenia dziecka od obowiązku szkolnego, zostanie ono przyjęte obligatoryjnie/zapewnia się dziecku miejsce w przedszkolu, jeśli rodzic zgłosił dyrektorowi przedszkola w czasie trwającej rekrutacji konieczność badań dojrzałości szkolnej dziecka i ich możliwy termin.</w:t>
      </w:r>
    </w:p>
    <w:p w:rsidR="00A66D2C" w:rsidRPr="00BE689E" w:rsidRDefault="00A66D2C" w:rsidP="00A66D2C">
      <w:pPr>
        <w:numPr>
          <w:ilvl w:val="0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trakcie roku szkolnego, w miarę zwalniających się miejsc, dzieci przyjmowane są do przedszkola, po wcześniejszym uzgodnieniu z dyrektorem </w:t>
      </w:r>
      <w:proofErr w:type="spellStart"/>
      <w:r>
        <w:rPr>
          <w:sz w:val="24"/>
          <w:szCs w:val="24"/>
        </w:rPr>
        <w:t>ZS-P</w:t>
      </w:r>
      <w:proofErr w:type="spellEnd"/>
      <w:r>
        <w:rPr>
          <w:sz w:val="24"/>
          <w:szCs w:val="24"/>
        </w:rPr>
        <w:t xml:space="preserve">, przez wicedyrektora </w:t>
      </w:r>
      <w:r>
        <w:rPr>
          <w:sz w:val="24"/>
          <w:szCs w:val="24"/>
        </w:rPr>
        <w:br/>
        <w:t>ds. przedszkola.</w:t>
      </w:r>
    </w:p>
    <w:p w:rsidR="00BE689E" w:rsidRPr="000D6AD8" w:rsidRDefault="00BE689E" w:rsidP="00BE689E">
      <w:pPr>
        <w:autoSpaceDN w:val="0"/>
        <w:spacing w:line="360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66D2C" w:rsidRPr="00700E28" w:rsidRDefault="00A66D2C" w:rsidP="00A66D2C">
      <w:pPr>
        <w:spacing w:line="360" w:lineRule="auto"/>
        <w:ind w:left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IX. ZAŁĄCZNIKI DO REGULAMINU</w:t>
      </w:r>
    </w:p>
    <w:p w:rsidR="00A66D2C" w:rsidRDefault="00A66D2C" w:rsidP="00A66D2C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Harmonogram rekrutacji.</w:t>
      </w:r>
    </w:p>
    <w:p w:rsidR="00A66D2C" w:rsidRDefault="007131C7" w:rsidP="00A66D2C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Deklaracja/ wniosek</w:t>
      </w:r>
      <w:r w:rsidR="00A66D2C">
        <w:rPr>
          <w:rFonts w:eastAsia="Calibri"/>
          <w:sz w:val="24"/>
          <w:szCs w:val="24"/>
          <w:lang w:eastAsia="en-US"/>
        </w:rPr>
        <w:t xml:space="preserve"> zgłoszenia dziecka do przedszkola.</w:t>
      </w:r>
    </w:p>
    <w:p w:rsidR="00A66D2C" w:rsidRDefault="00A66D2C" w:rsidP="00A66D2C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Oświadczenie o wielodzietności rodziny.</w:t>
      </w:r>
    </w:p>
    <w:p w:rsidR="00A66D2C" w:rsidRDefault="00A66D2C" w:rsidP="00A66D2C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Oświadczenie o samotnym wychowywaniu dziecka.</w:t>
      </w:r>
    </w:p>
    <w:p w:rsidR="00A66D2C" w:rsidRDefault="00A66D2C" w:rsidP="00A66D2C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Oświadczenie o miejscu zamieszkania.</w:t>
      </w:r>
    </w:p>
    <w:p w:rsidR="00A66D2C" w:rsidRPr="00700E28" w:rsidRDefault="00A66D2C" w:rsidP="00A66D2C">
      <w:pPr>
        <w:spacing w:line="360" w:lineRule="auto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66D2C" w:rsidRDefault="00A66D2C" w:rsidP="00A66D2C">
      <w:pPr>
        <w:pStyle w:val="Akapitzlist"/>
        <w:widowControl/>
        <w:overflowPunct/>
        <w:autoSpaceDE/>
        <w:adjustRightInd/>
        <w:spacing w:before="100" w:beforeAutospacing="1" w:after="100" w:afterAutospacing="1" w:line="360" w:lineRule="auto"/>
        <w:jc w:val="center"/>
        <w:rPr>
          <w:b/>
          <w:kern w:val="0"/>
          <w:sz w:val="40"/>
          <w:szCs w:val="40"/>
        </w:rPr>
      </w:pPr>
    </w:p>
    <w:p w:rsidR="00A66D2C" w:rsidRDefault="00A66D2C" w:rsidP="00A66D2C">
      <w:pPr>
        <w:pStyle w:val="Akapitzlist"/>
        <w:widowControl/>
        <w:overflowPunct/>
        <w:autoSpaceDE/>
        <w:adjustRightInd/>
        <w:spacing w:before="100" w:beforeAutospacing="1" w:after="100" w:afterAutospacing="1" w:line="360" w:lineRule="auto"/>
        <w:jc w:val="center"/>
        <w:rPr>
          <w:b/>
          <w:kern w:val="0"/>
          <w:sz w:val="40"/>
          <w:szCs w:val="40"/>
        </w:rPr>
      </w:pPr>
    </w:p>
    <w:p w:rsidR="00A66D2C" w:rsidRDefault="00A66D2C" w:rsidP="00A66D2C"/>
    <w:p w:rsidR="00906FA9" w:rsidRDefault="00906FA9"/>
    <w:sectPr w:rsidR="00906FA9" w:rsidSect="00A40FA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E" w:rsidRDefault="00906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31C7">
      <w:rPr>
        <w:noProof/>
      </w:rPr>
      <w:t>7</w:t>
    </w:r>
    <w:r>
      <w:fldChar w:fldCharType="end"/>
    </w:r>
  </w:p>
  <w:p w:rsidR="002B5D0E" w:rsidRDefault="00906FA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56C304C"/>
    <w:multiLevelType w:val="hybridMultilevel"/>
    <w:tmpl w:val="E2125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A644A"/>
    <w:multiLevelType w:val="hybridMultilevel"/>
    <w:tmpl w:val="2B0A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8BB"/>
    <w:multiLevelType w:val="hybridMultilevel"/>
    <w:tmpl w:val="10448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2DC2"/>
    <w:multiLevelType w:val="multilevel"/>
    <w:tmpl w:val="41B4F3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B5B75"/>
    <w:multiLevelType w:val="hybridMultilevel"/>
    <w:tmpl w:val="85EE7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F567C"/>
    <w:multiLevelType w:val="hybridMultilevel"/>
    <w:tmpl w:val="1EFAD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E0438"/>
    <w:multiLevelType w:val="hybridMultilevel"/>
    <w:tmpl w:val="FEEAF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494F"/>
    <w:multiLevelType w:val="hybridMultilevel"/>
    <w:tmpl w:val="5F92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95DA8"/>
    <w:multiLevelType w:val="hybridMultilevel"/>
    <w:tmpl w:val="559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48D4"/>
    <w:multiLevelType w:val="hybridMultilevel"/>
    <w:tmpl w:val="E1809E26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E1F2E"/>
    <w:multiLevelType w:val="hybridMultilevel"/>
    <w:tmpl w:val="DB443D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508415FB"/>
    <w:multiLevelType w:val="hybridMultilevel"/>
    <w:tmpl w:val="F266B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D35B07"/>
    <w:multiLevelType w:val="hybridMultilevel"/>
    <w:tmpl w:val="CD4ED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D53F1"/>
    <w:multiLevelType w:val="hybridMultilevel"/>
    <w:tmpl w:val="20B88606"/>
    <w:lvl w:ilvl="0" w:tplc="3416C2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B0D3F"/>
    <w:multiLevelType w:val="hybridMultilevel"/>
    <w:tmpl w:val="9680232C"/>
    <w:lvl w:ilvl="0" w:tplc="3416C2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033C"/>
    <w:multiLevelType w:val="hybridMultilevel"/>
    <w:tmpl w:val="E1809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238AA"/>
    <w:multiLevelType w:val="hybridMultilevel"/>
    <w:tmpl w:val="251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6C2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33EA6"/>
    <w:multiLevelType w:val="hybridMultilevel"/>
    <w:tmpl w:val="18AE49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6D2C"/>
    <w:rsid w:val="007131C7"/>
    <w:rsid w:val="00906FA9"/>
    <w:rsid w:val="00A66D2C"/>
    <w:rsid w:val="00B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D2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A66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D2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6D2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2021-02-22T10:00:00Z</cp:lastPrinted>
  <dcterms:created xsi:type="dcterms:W3CDTF">2021-02-22T09:30:00Z</dcterms:created>
  <dcterms:modified xsi:type="dcterms:W3CDTF">2021-02-22T10:01:00Z</dcterms:modified>
</cp:coreProperties>
</file>